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E08C9" w14:textId="77777777" w:rsidR="00AE3CC5" w:rsidRPr="0027150D" w:rsidRDefault="00AE3CC5" w:rsidP="00AE3CC5">
      <w:pPr>
        <w:rPr>
          <w:rFonts w:ascii="Montserrat Light" w:hAnsi="Montserrat Light"/>
          <w:sz w:val="20"/>
          <w:szCs w:val="20"/>
        </w:rPr>
      </w:pPr>
      <w:r w:rsidRPr="0027150D">
        <w:rPr>
          <w:rFonts w:ascii="Montserrat Light" w:eastAsia="Times New Roman" w:hAnsi="Montserrat Light" w:cs="Times New Roman"/>
          <w:color w:val="3C3C3B"/>
          <w:spacing w:val="2"/>
          <w:kern w:val="0"/>
          <w:sz w:val="20"/>
          <w:szCs w:val="20"/>
          <w:lang w:eastAsia="es-ES"/>
          <w14:ligatures w14:val="none"/>
        </w:rPr>
        <w:t xml:space="preserve">Buenos días </w:t>
      </w:r>
      <w:r w:rsidRPr="00F76B9A">
        <w:rPr>
          <w:rFonts w:ascii="Montserrat Light" w:eastAsia="Times New Roman" w:hAnsi="Montserrat Light" w:cs="Times New Roman"/>
          <w:b/>
          <w:bCs/>
          <w:color w:val="3C3C3B"/>
          <w:spacing w:val="2"/>
          <w:kern w:val="0"/>
          <w:sz w:val="20"/>
          <w:szCs w:val="20"/>
          <w:lang w:eastAsia="es-ES"/>
          <w14:ligatures w14:val="none"/>
        </w:rPr>
        <w:t>__NOMBRE__</w:t>
      </w:r>
      <w:r w:rsidRPr="0027150D">
        <w:rPr>
          <w:rFonts w:ascii="Montserrat Light" w:eastAsia="Times New Roman" w:hAnsi="Montserrat Light" w:cs="Times New Roman"/>
          <w:color w:val="3C3C3B"/>
          <w:spacing w:val="2"/>
          <w:kern w:val="0"/>
          <w:sz w:val="20"/>
          <w:szCs w:val="20"/>
          <w:lang w:eastAsia="es-ES"/>
          <w14:ligatures w14:val="none"/>
        </w:rPr>
        <w:t>,</w:t>
      </w:r>
    </w:p>
    <w:p w14:paraId="6463D099" w14:textId="77777777" w:rsidR="00AE3CC5" w:rsidRPr="0027150D" w:rsidRDefault="00AE3CC5" w:rsidP="00AE3CC5">
      <w:pPr>
        <w:spacing w:before="100" w:beforeAutospacing="1" w:after="345" w:line="345" w:lineRule="atLeast"/>
        <w:jc w:val="both"/>
        <w:rPr>
          <w:rFonts w:ascii="Montserrat Light" w:eastAsia="Times New Roman" w:hAnsi="Montserrat Light" w:cs="Times New Roman"/>
          <w:color w:val="3C3C3B"/>
          <w:spacing w:val="10"/>
          <w:kern w:val="0"/>
          <w:sz w:val="20"/>
          <w:szCs w:val="20"/>
          <w:lang w:eastAsia="es-ES"/>
          <w14:ligatures w14:val="none"/>
        </w:rPr>
      </w:pPr>
      <w:r w:rsidRPr="0027150D">
        <w:rPr>
          <w:rFonts w:ascii="Montserrat Light" w:eastAsia="Times New Roman" w:hAnsi="Montserrat Light" w:cs="Times New Roman"/>
          <w:color w:val="3C3C3B"/>
          <w:spacing w:val="10"/>
          <w:kern w:val="0"/>
          <w:sz w:val="20"/>
          <w:szCs w:val="20"/>
          <w:lang w:eastAsia="es-ES"/>
          <w14:ligatures w14:val="none"/>
        </w:rPr>
        <w:t xml:space="preserve">Te informamos que excepcionalmente, y por un plazo limitado, se te ha otorgado la posibilidad de que puedas retomar de nuevo tu programa </w:t>
      </w:r>
      <w:r w:rsidRPr="00F76B9A">
        <w:rPr>
          <w:rFonts w:ascii="Montserrat Light" w:eastAsia="Times New Roman" w:hAnsi="Montserrat Light" w:cs="Times New Roman"/>
          <w:b/>
          <w:bCs/>
          <w:color w:val="3C3C3B"/>
          <w:spacing w:val="10"/>
          <w:kern w:val="0"/>
          <w:sz w:val="20"/>
          <w:szCs w:val="20"/>
          <w:lang w:eastAsia="es-ES"/>
          <w14:ligatures w14:val="none"/>
        </w:rPr>
        <w:t>__NOMBRE-DEL-PROGRAMA__</w:t>
      </w:r>
      <w:r w:rsidRPr="0027150D">
        <w:rPr>
          <w:rFonts w:ascii="Montserrat Light" w:eastAsia="Times New Roman" w:hAnsi="Montserrat Light" w:cs="Times New Roman"/>
          <w:color w:val="3C3C3B"/>
          <w:spacing w:val="10"/>
          <w:kern w:val="0"/>
          <w:sz w:val="20"/>
          <w:szCs w:val="20"/>
          <w:lang w:eastAsia="es-ES"/>
          <w14:ligatures w14:val="none"/>
        </w:rPr>
        <w:t>.</w:t>
      </w:r>
    </w:p>
    <w:p w14:paraId="64467CA9" w14:textId="77777777" w:rsidR="00AE3CC5" w:rsidRPr="0027150D" w:rsidRDefault="00AE3CC5" w:rsidP="00AE3CC5">
      <w:pPr>
        <w:spacing w:before="100" w:beforeAutospacing="1" w:after="345" w:line="345" w:lineRule="atLeast"/>
        <w:jc w:val="both"/>
        <w:rPr>
          <w:rFonts w:ascii="Montserrat Light" w:eastAsia="Times New Roman" w:hAnsi="Montserrat Light" w:cs="Times New Roman"/>
          <w:color w:val="3C3C3B"/>
          <w:spacing w:val="10"/>
          <w:kern w:val="0"/>
          <w:sz w:val="20"/>
          <w:szCs w:val="20"/>
          <w:lang w:eastAsia="es-ES"/>
          <w14:ligatures w14:val="none"/>
        </w:rPr>
      </w:pPr>
      <w:r w:rsidRPr="0027150D">
        <w:rPr>
          <w:rFonts w:ascii="Montserrat Light" w:eastAsia="Times New Roman" w:hAnsi="Montserrat Light" w:cs="Times New Roman"/>
          <w:color w:val="3C3C3B"/>
          <w:spacing w:val="10"/>
          <w:kern w:val="0"/>
          <w:sz w:val="20"/>
          <w:szCs w:val="20"/>
          <w:lang w:eastAsia="es-ES"/>
          <w14:ligatures w14:val="none"/>
        </w:rPr>
        <w:t xml:space="preserve">Adjunto te enviamos la oferta, vigente hasta el próximo día </w:t>
      </w:r>
      <w:r w:rsidRPr="00F76B9A">
        <w:rPr>
          <w:rFonts w:ascii="Montserrat Light" w:eastAsia="Times New Roman" w:hAnsi="Montserrat Light" w:cs="Times New Roman"/>
          <w:b/>
          <w:bCs/>
          <w:color w:val="3C3C3B"/>
          <w:spacing w:val="10"/>
          <w:kern w:val="0"/>
          <w:sz w:val="20"/>
          <w:szCs w:val="20"/>
          <w:lang w:eastAsia="es-ES"/>
          <w14:ligatures w14:val="none"/>
        </w:rPr>
        <w:t>XXX</w:t>
      </w:r>
      <w:r w:rsidRPr="0027150D">
        <w:rPr>
          <w:rFonts w:ascii="Montserrat Light" w:eastAsia="Times New Roman" w:hAnsi="Montserrat Light" w:cs="Times New Roman"/>
          <w:color w:val="3C3C3B"/>
          <w:spacing w:val="10"/>
          <w:kern w:val="0"/>
          <w:sz w:val="20"/>
          <w:szCs w:val="20"/>
          <w:lang w:eastAsia="es-ES"/>
          <w14:ligatures w14:val="none"/>
        </w:rPr>
        <w:t xml:space="preserve">, para que puedas revisar en detalle los términos y condiciones de </w:t>
      </w:r>
      <w:proofErr w:type="gramStart"/>
      <w:r w:rsidRPr="0027150D">
        <w:rPr>
          <w:rFonts w:ascii="Montserrat Light" w:eastAsia="Times New Roman" w:hAnsi="Montserrat Light" w:cs="Times New Roman"/>
          <w:color w:val="3C3C3B"/>
          <w:spacing w:val="10"/>
          <w:kern w:val="0"/>
          <w:sz w:val="20"/>
          <w:szCs w:val="20"/>
          <w:lang w:eastAsia="es-ES"/>
          <w14:ligatures w14:val="none"/>
        </w:rPr>
        <w:t>la misma</w:t>
      </w:r>
      <w:proofErr w:type="gramEnd"/>
      <w:r w:rsidRPr="0027150D">
        <w:rPr>
          <w:rFonts w:ascii="Montserrat Light" w:eastAsia="Times New Roman" w:hAnsi="Montserrat Light" w:cs="Times New Roman"/>
          <w:color w:val="3C3C3B"/>
          <w:spacing w:val="10"/>
          <w:kern w:val="0"/>
          <w:sz w:val="20"/>
          <w:szCs w:val="20"/>
          <w:lang w:eastAsia="es-ES"/>
          <w14:ligatures w14:val="none"/>
        </w:rPr>
        <w:t>.</w:t>
      </w:r>
    </w:p>
    <w:p w14:paraId="7F293BA1" w14:textId="77777777" w:rsidR="00AE3CC5" w:rsidRPr="0027150D" w:rsidRDefault="00AE3CC5" w:rsidP="00AE3CC5">
      <w:pPr>
        <w:spacing w:before="100" w:beforeAutospacing="1" w:after="345" w:line="345" w:lineRule="atLeast"/>
        <w:jc w:val="both"/>
        <w:rPr>
          <w:rFonts w:ascii="Montserrat Light" w:eastAsia="Times New Roman" w:hAnsi="Montserrat Light" w:cs="Times New Roman"/>
          <w:color w:val="3C3C3B"/>
          <w:spacing w:val="10"/>
          <w:kern w:val="0"/>
          <w:sz w:val="20"/>
          <w:szCs w:val="20"/>
          <w:lang w:eastAsia="es-ES"/>
          <w14:ligatures w14:val="none"/>
        </w:rPr>
      </w:pPr>
      <w:r w:rsidRPr="0027150D">
        <w:rPr>
          <w:rFonts w:ascii="Montserrat Light" w:eastAsia="Times New Roman" w:hAnsi="Montserrat Light" w:cs="Times New Roman"/>
          <w:color w:val="3C3C3B"/>
          <w:spacing w:val="10"/>
          <w:kern w:val="0"/>
          <w:sz w:val="20"/>
          <w:szCs w:val="20"/>
          <w:lang w:eastAsia="es-ES"/>
          <w14:ligatures w14:val="none"/>
        </w:rPr>
        <w:t xml:space="preserve">Para poder </w:t>
      </w:r>
      <w:r w:rsidRPr="00F76B9A">
        <w:rPr>
          <w:rFonts w:ascii="Montserrat Light" w:eastAsia="Times New Roman" w:hAnsi="Montserrat Light" w:cs="Times New Roman"/>
          <w:b/>
          <w:bCs/>
          <w:color w:val="3C3C3B"/>
          <w:spacing w:val="10"/>
          <w:kern w:val="0"/>
          <w:sz w:val="20"/>
          <w:szCs w:val="20"/>
          <w:lang w:eastAsia="es-ES"/>
          <w14:ligatures w14:val="none"/>
        </w:rPr>
        <w:t>formalizar tu inscripción</w:t>
      </w:r>
      <w:r w:rsidRPr="0027150D">
        <w:rPr>
          <w:rFonts w:ascii="Montserrat Light" w:eastAsia="Times New Roman" w:hAnsi="Montserrat Light" w:cs="Times New Roman"/>
          <w:color w:val="3C3C3B"/>
          <w:spacing w:val="10"/>
          <w:kern w:val="0"/>
          <w:sz w:val="20"/>
          <w:szCs w:val="20"/>
          <w:lang w:eastAsia="es-ES"/>
          <w14:ligatures w14:val="none"/>
        </w:rPr>
        <w:t>, necesitamos que nos puedas enviar:</w:t>
      </w:r>
    </w:p>
    <w:p w14:paraId="6BE18054" w14:textId="77777777" w:rsidR="00AE3CC5" w:rsidRPr="0027150D" w:rsidRDefault="00AE3CC5" w:rsidP="00AE3CC5">
      <w:pPr>
        <w:pStyle w:val="Prrafodelista"/>
        <w:numPr>
          <w:ilvl w:val="0"/>
          <w:numId w:val="1"/>
        </w:numPr>
        <w:spacing w:before="100" w:beforeAutospacing="1" w:after="345" w:line="345" w:lineRule="atLeast"/>
        <w:jc w:val="both"/>
        <w:rPr>
          <w:rFonts w:ascii="Montserrat Light" w:eastAsia="Times New Roman" w:hAnsi="Montserrat Light" w:cs="Times New Roman"/>
          <w:color w:val="3C3C3B"/>
          <w:spacing w:val="10"/>
          <w:kern w:val="0"/>
          <w:sz w:val="20"/>
          <w:szCs w:val="20"/>
          <w:lang w:eastAsia="es-ES"/>
          <w14:ligatures w14:val="none"/>
        </w:rPr>
      </w:pPr>
      <w:r w:rsidRPr="00521DB2">
        <w:rPr>
          <w:rFonts w:ascii="Montserrat Light" w:eastAsia="Times New Roman" w:hAnsi="Montserrat Light" w:cs="Times New Roman"/>
          <w:b/>
          <w:bCs/>
          <w:i/>
          <w:iCs/>
          <w:color w:val="3C3C3B"/>
          <w:spacing w:val="10"/>
          <w:kern w:val="0"/>
          <w:sz w:val="20"/>
          <w:szCs w:val="20"/>
          <w:lang w:eastAsia="es-ES"/>
          <w14:ligatures w14:val="none"/>
        </w:rPr>
        <w:t>Comprobante de pago de la cuota de reingreso</w:t>
      </w:r>
      <w:r w:rsidRPr="0027150D">
        <w:rPr>
          <w:rFonts w:ascii="Montserrat Light" w:eastAsia="Times New Roman" w:hAnsi="Montserrat Light" w:cs="Times New Roman"/>
          <w:color w:val="3C3C3B"/>
          <w:spacing w:val="10"/>
          <w:kern w:val="0"/>
          <w:sz w:val="20"/>
          <w:szCs w:val="20"/>
          <w:lang w:eastAsia="es-ES"/>
          <w14:ligatures w14:val="none"/>
        </w:rPr>
        <w:t>. Te recordamos tus claves de acceso a nuestra plataforma de pago seguro:</w:t>
      </w:r>
    </w:p>
    <w:p w14:paraId="450505A2" w14:textId="77777777" w:rsidR="00AE3CC5" w:rsidRPr="0027150D" w:rsidRDefault="00AE3CC5" w:rsidP="00AE3CC5">
      <w:pPr>
        <w:pStyle w:val="Prrafodelista"/>
        <w:spacing w:before="100" w:beforeAutospacing="1" w:after="345" w:line="345" w:lineRule="atLeast"/>
        <w:jc w:val="both"/>
        <w:rPr>
          <w:rFonts w:ascii="Montserrat Light" w:eastAsia="Times New Roman" w:hAnsi="Montserrat Light" w:cs="Times New Roman"/>
          <w:color w:val="3C3C3B"/>
          <w:spacing w:val="10"/>
          <w:kern w:val="0"/>
          <w:sz w:val="20"/>
          <w:szCs w:val="20"/>
          <w:lang w:eastAsia="es-ES"/>
          <w14:ligatures w14:val="none"/>
        </w:rPr>
      </w:pPr>
    </w:p>
    <w:p w14:paraId="6CB60013" w14:textId="77777777" w:rsidR="00AE3CC5" w:rsidRPr="0027150D" w:rsidRDefault="00AE3CC5" w:rsidP="00AE3CC5">
      <w:pPr>
        <w:pStyle w:val="Prrafodelista"/>
        <w:spacing w:after="0" w:line="240" w:lineRule="auto"/>
        <w:rPr>
          <w:rFonts w:ascii="Montserrat Light" w:eastAsia="Times New Roman" w:hAnsi="Montserrat Light" w:cs="Times New Roman"/>
          <w:color w:val="3C3C3B"/>
          <w:spacing w:val="10"/>
          <w:kern w:val="0"/>
          <w:sz w:val="20"/>
          <w:szCs w:val="20"/>
          <w:lang w:val="en-US" w:eastAsia="es-ES"/>
          <w14:ligatures w14:val="none"/>
        </w:rPr>
      </w:pPr>
      <w:r w:rsidRPr="0027150D">
        <w:rPr>
          <w:rFonts w:ascii="Montserrat Light" w:eastAsia="Times New Roman" w:hAnsi="Montserrat Light" w:cs="Times New Roman"/>
          <w:color w:val="3C3C3B"/>
          <w:spacing w:val="10"/>
          <w:kern w:val="0"/>
          <w:sz w:val="20"/>
          <w:szCs w:val="20"/>
          <w:lang w:val="en-US" w:eastAsia="es-ES"/>
          <w14:ligatures w14:val="none"/>
        </w:rPr>
        <w:t xml:space="preserve">Link: </w:t>
      </w:r>
      <w:hyperlink r:id="rId5" w:history="1">
        <w:r w:rsidRPr="0027150D">
          <w:rPr>
            <w:rStyle w:val="Hipervnculo"/>
            <w:rFonts w:ascii="Montserrat Light" w:eastAsia="Times New Roman" w:hAnsi="Montserrat Light" w:cs="Times New Roman"/>
            <w:spacing w:val="10"/>
            <w:kern w:val="0"/>
            <w:sz w:val="20"/>
            <w:szCs w:val="20"/>
            <w:lang w:val="en-US" w:eastAsia="es-ES"/>
            <w14:ligatures w14:val="none"/>
          </w:rPr>
          <w:t>https://iep.edu.es/reservadeplaza/</w:t>
        </w:r>
      </w:hyperlink>
      <w:r w:rsidRPr="0027150D">
        <w:rPr>
          <w:rFonts w:ascii="Montserrat Light" w:eastAsia="Times New Roman" w:hAnsi="Montserrat Light" w:cs="Times New Roman"/>
          <w:color w:val="3C3C3B"/>
          <w:spacing w:val="10"/>
          <w:kern w:val="0"/>
          <w:sz w:val="20"/>
          <w:szCs w:val="20"/>
          <w:lang w:val="en-US" w:eastAsia="es-ES"/>
          <w14:ligatures w14:val="none"/>
        </w:rPr>
        <w:t xml:space="preserve"> </w:t>
      </w:r>
    </w:p>
    <w:p w14:paraId="1D2DCC25" w14:textId="77777777" w:rsidR="00AE3CC5" w:rsidRPr="0027150D" w:rsidRDefault="00AE3CC5" w:rsidP="00AE3CC5">
      <w:pPr>
        <w:pStyle w:val="Prrafodelista"/>
        <w:spacing w:after="0" w:line="240" w:lineRule="auto"/>
        <w:rPr>
          <w:rFonts w:ascii="Montserrat Light" w:eastAsia="Times New Roman" w:hAnsi="Montserrat Light" w:cs="Times New Roman"/>
          <w:color w:val="3C3C3B"/>
          <w:spacing w:val="10"/>
          <w:kern w:val="0"/>
          <w:sz w:val="20"/>
          <w:szCs w:val="20"/>
          <w:lang w:eastAsia="es-ES"/>
          <w14:ligatures w14:val="none"/>
        </w:rPr>
      </w:pPr>
      <w:proofErr w:type="spellStart"/>
      <w:proofErr w:type="gramStart"/>
      <w:r w:rsidRPr="0027150D">
        <w:rPr>
          <w:rFonts w:ascii="Montserrat Light" w:eastAsia="Times New Roman" w:hAnsi="Montserrat Light" w:cs="Times New Roman"/>
          <w:color w:val="3C3C3B"/>
          <w:spacing w:val="10"/>
          <w:kern w:val="0"/>
          <w:sz w:val="20"/>
          <w:szCs w:val="20"/>
          <w:lang w:eastAsia="es-ES"/>
          <w14:ligatures w14:val="none"/>
        </w:rPr>
        <w:t>Usuario:_</w:t>
      </w:r>
      <w:proofErr w:type="gramEnd"/>
      <w:r w:rsidRPr="0027150D">
        <w:rPr>
          <w:rFonts w:ascii="Montserrat Light" w:eastAsia="Times New Roman" w:hAnsi="Montserrat Light" w:cs="Times New Roman"/>
          <w:color w:val="3C3C3B"/>
          <w:spacing w:val="10"/>
          <w:kern w:val="0"/>
          <w:sz w:val="20"/>
          <w:szCs w:val="20"/>
          <w:lang w:eastAsia="es-ES"/>
          <w14:ligatures w14:val="none"/>
        </w:rPr>
        <w:t>_USUARIO</w:t>
      </w:r>
      <w:proofErr w:type="spellEnd"/>
      <w:r w:rsidRPr="0027150D">
        <w:rPr>
          <w:rFonts w:ascii="Montserrat Light" w:eastAsia="Times New Roman" w:hAnsi="Montserrat Light" w:cs="Times New Roman"/>
          <w:color w:val="3C3C3B"/>
          <w:spacing w:val="10"/>
          <w:kern w:val="0"/>
          <w:sz w:val="20"/>
          <w:szCs w:val="20"/>
          <w:lang w:eastAsia="es-ES"/>
          <w14:ligatures w14:val="none"/>
        </w:rPr>
        <w:t>__</w:t>
      </w:r>
      <w:r w:rsidRPr="0027150D">
        <w:rPr>
          <w:rFonts w:ascii="Montserrat Light" w:eastAsia="Times New Roman" w:hAnsi="Montserrat Light" w:cs="Times New Roman"/>
          <w:color w:val="3C3C3B"/>
          <w:spacing w:val="10"/>
          <w:kern w:val="0"/>
          <w:sz w:val="20"/>
          <w:szCs w:val="20"/>
          <w:lang w:eastAsia="es-ES"/>
          <w14:ligatures w14:val="none"/>
        </w:rPr>
        <w:br/>
        <w:t>Clave: __CLAVE__</w:t>
      </w:r>
    </w:p>
    <w:p w14:paraId="00FD6902" w14:textId="77777777" w:rsidR="00AE3CC5" w:rsidRPr="0027150D" w:rsidRDefault="00AE3CC5" w:rsidP="00AE3CC5">
      <w:pPr>
        <w:pStyle w:val="Prrafodelista"/>
        <w:spacing w:after="0" w:line="240" w:lineRule="auto"/>
        <w:rPr>
          <w:rFonts w:ascii="Montserrat Light" w:eastAsia="Times New Roman" w:hAnsi="Montserrat Light" w:cs="Times New Roman"/>
          <w:color w:val="3C3C3B"/>
          <w:spacing w:val="10"/>
          <w:kern w:val="0"/>
          <w:sz w:val="20"/>
          <w:szCs w:val="20"/>
          <w:lang w:eastAsia="es-ES"/>
          <w14:ligatures w14:val="none"/>
        </w:rPr>
      </w:pPr>
    </w:p>
    <w:p w14:paraId="14B222BC" w14:textId="77777777" w:rsidR="00AE3CC5" w:rsidRPr="0027150D" w:rsidRDefault="00AE3CC5" w:rsidP="00AE3CC5">
      <w:pPr>
        <w:pStyle w:val="Prrafodelista"/>
        <w:numPr>
          <w:ilvl w:val="0"/>
          <w:numId w:val="1"/>
        </w:numPr>
        <w:spacing w:before="100" w:beforeAutospacing="1" w:after="345" w:line="345" w:lineRule="atLeast"/>
        <w:jc w:val="both"/>
        <w:rPr>
          <w:rFonts w:ascii="Montserrat Light" w:eastAsia="Times New Roman" w:hAnsi="Montserrat Light" w:cs="Times New Roman"/>
          <w:color w:val="3C3C3B"/>
          <w:spacing w:val="10"/>
          <w:kern w:val="0"/>
          <w:sz w:val="20"/>
          <w:szCs w:val="20"/>
          <w:lang w:eastAsia="es-ES"/>
          <w14:ligatures w14:val="none"/>
        </w:rPr>
      </w:pPr>
      <w:r w:rsidRPr="00521DB2">
        <w:rPr>
          <w:rFonts w:ascii="Montserrat Light" w:eastAsia="Times New Roman" w:hAnsi="Montserrat Light" w:cs="Times New Roman"/>
          <w:b/>
          <w:bCs/>
          <w:i/>
          <w:iCs/>
          <w:color w:val="3C3C3B"/>
          <w:spacing w:val="10"/>
          <w:kern w:val="0"/>
          <w:sz w:val="20"/>
          <w:szCs w:val="20"/>
          <w:lang w:eastAsia="es-ES"/>
          <w14:ligatures w14:val="none"/>
        </w:rPr>
        <w:t>Acta de reingreso debidamente cumplimentada y firmada</w:t>
      </w:r>
      <w:r w:rsidRPr="0027150D">
        <w:rPr>
          <w:rFonts w:ascii="Montserrat Light" w:eastAsia="Times New Roman" w:hAnsi="Montserrat Light" w:cs="Times New Roman"/>
          <w:color w:val="3C3C3B"/>
          <w:spacing w:val="10"/>
          <w:kern w:val="0"/>
          <w:sz w:val="20"/>
          <w:szCs w:val="20"/>
          <w:lang w:eastAsia="es-ES"/>
          <w14:ligatures w14:val="none"/>
        </w:rPr>
        <w:t xml:space="preserve"> (última página del documento de la oferta promocional), donde nos indiques la fecha de inicio académico elegida.</w:t>
      </w:r>
    </w:p>
    <w:p w14:paraId="10EB31D6" w14:textId="77777777" w:rsidR="00AE3CC5" w:rsidRPr="0027150D" w:rsidRDefault="00AE3CC5" w:rsidP="00AE3CC5">
      <w:pPr>
        <w:spacing w:before="100" w:beforeAutospacing="1" w:after="345" w:line="345" w:lineRule="atLeast"/>
        <w:jc w:val="both"/>
        <w:rPr>
          <w:rFonts w:ascii="Montserrat Light" w:eastAsia="Times New Roman" w:hAnsi="Montserrat Light" w:cs="Times New Roman"/>
          <w:color w:val="3C3C3B"/>
          <w:spacing w:val="10"/>
          <w:kern w:val="0"/>
          <w:sz w:val="20"/>
          <w:szCs w:val="20"/>
          <w:lang w:eastAsia="es-ES"/>
          <w14:ligatures w14:val="none"/>
        </w:rPr>
      </w:pPr>
      <w:r w:rsidRPr="0027150D">
        <w:rPr>
          <w:rFonts w:ascii="Montserrat Light" w:eastAsia="Times New Roman" w:hAnsi="Montserrat Light" w:cs="Times New Roman"/>
          <w:color w:val="3C3C3B"/>
          <w:spacing w:val="10"/>
          <w:kern w:val="0"/>
          <w:sz w:val="20"/>
          <w:szCs w:val="20"/>
          <w:lang w:eastAsia="es-ES"/>
          <w14:ligatures w14:val="none"/>
        </w:rPr>
        <w:t>Quedamos especialmente atentos a cualquier duda que pueda surgirte y a que puedas confirmarnos cuál sería tu decisión.</w:t>
      </w:r>
    </w:p>
    <w:p w14:paraId="29E38BD0" w14:textId="77777777" w:rsidR="00AE3CC5" w:rsidRPr="0027150D" w:rsidRDefault="00AE3CC5" w:rsidP="00AE3CC5">
      <w:pPr>
        <w:rPr>
          <w:rFonts w:ascii="Montserrat Light" w:eastAsia="Times New Roman" w:hAnsi="Montserrat Light" w:cs="Times New Roman"/>
          <w:color w:val="FF0000"/>
          <w:spacing w:val="10"/>
          <w:kern w:val="0"/>
          <w:sz w:val="20"/>
          <w:szCs w:val="20"/>
          <w:lang w:eastAsia="es-ES"/>
          <w14:ligatures w14:val="none"/>
        </w:rPr>
      </w:pPr>
      <w:r w:rsidRPr="0027150D">
        <w:rPr>
          <w:rFonts w:ascii="Montserrat Light" w:eastAsia="Times New Roman" w:hAnsi="Montserrat Light" w:cs="Times New Roman"/>
          <w:color w:val="3C3C3B"/>
          <w:spacing w:val="10"/>
          <w:kern w:val="0"/>
          <w:sz w:val="20"/>
          <w:szCs w:val="20"/>
          <w:lang w:eastAsia="es-ES"/>
          <w14:ligatures w14:val="none"/>
        </w:rPr>
        <w:t>Un cordial saludo.</w:t>
      </w:r>
    </w:p>
    <w:p w14:paraId="19777B13" w14:textId="77777777" w:rsidR="00AE3CC5" w:rsidRPr="009C7CA0" w:rsidRDefault="00AE3CC5" w:rsidP="00AE3CC5">
      <w:pPr>
        <w:pStyle w:val="montserrat"/>
        <w:spacing w:after="300" w:afterAutospacing="0" w:line="345" w:lineRule="atLeast"/>
        <w:rPr>
          <w:rFonts w:ascii="Montserrat Light" w:hAnsi="Montserrat Light"/>
          <w:b/>
          <w:bCs/>
          <w:color w:val="3C3C3B"/>
          <w:spacing w:val="10"/>
          <w:sz w:val="20"/>
          <w:szCs w:val="20"/>
        </w:rPr>
      </w:pPr>
      <w:r w:rsidRPr="009C7CA0">
        <w:rPr>
          <w:rFonts w:ascii="Montserrat Light" w:hAnsi="Montserrat Light"/>
          <w:b/>
          <w:bCs/>
          <w:color w:val="3C3C3B"/>
          <w:spacing w:val="10"/>
          <w:sz w:val="20"/>
          <w:szCs w:val="20"/>
        </w:rPr>
        <w:t>Atentamente,</w:t>
      </w:r>
    </w:p>
    <w:p w14:paraId="17B95532" w14:textId="77777777" w:rsidR="00AE3CC5" w:rsidRPr="009C7CA0" w:rsidRDefault="00AE3CC5" w:rsidP="00AE3CC5">
      <w:pPr>
        <w:rPr>
          <w:rFonts w:ascii="Montserrat Light" w:eastAsia="Times New Roman" w:hAnsi="Montserrat Light" w:cs="Times New Roman"/>
          <w:b/>
          <w:bCs/>
          <w:color w:val="3C3C3B"/>
          <w:spacing w:val="10"/>
          <w:kern w:val="0"/>
          <w:sz w:val="20"/>
          <w:szCs w:val="20"/>
          <w:lang w:eastAsia="es-ES"/>
          <w14:ligatures w14:val="none"/>
        </w:rPr>
      </w:pPr>
      <w:r w:rsidRPr="009C7CA0">
        <w:rPr>
          <w:rFonts w:ascii="Montserrat Light" w:eastAsia="Times New Roman" w:hAnsi="Montserrat Light" w:cs="Times New Roman"/>
          <w:b/>
          <w:bCs/>
          <w:color w:val="3C3C3B"/>
          <w:spacing w:val="10"/>
          <w:kern w:val="0"/>
          <w:sz w:val="20"/>
          <w:szCs w:val="20"/>
          <w:lang w:eastAsia="es-ES"/>
          <w14:ligatures w14:val="none"/>
        </w:rPr>
        <w:t>Comité Académico</w:t>
      </w:r>
      <w:r w:rsidRPr="009C7CA0">
        <w:rPr>
          <w:rFonts w:ascii="Montserrat Light" w:eastAsia="Times New Roman" w:hAnsi="Montserrat Light" w:cs="Times New Roman"/>
          <w:b/>
          <w:bCs/>
          <w:color w:val="3C3C3B"/>
          <w:spacing w:val="10"/>
          <w:kern w:val="0"/>
          <w:sz w:val="20"/>
          <w:szCs w:val="20"/>
          <w:lang w:eastAsia="es-ES"/>
          <w14:ligatures w14:val="none"/>
        </w:rPr>
        <w:br/>
        <w:t>Instituto Europeo de Posgrado</w:t>
      </w:r>
    </w:p>
    <w:p w14:paraId="3C060D5C" w14:textId="77777777" w:rsidR="00AE3CC5" w:rsidRPr="00226633" w:rsidRDefault="00AE3CC5" w:rsidP="00AE3CC5">
      <w:pPr>
        <w:rPr>
          <w:rFonts w:ascii="Raleway" w:hAnsi="Raleway"/>
          <w:sz w:val="21"/>
          <w:szCs w:val="21"/>
        </w:rPr>
      </w:pPr>
    </w:p>
    <w:p w14:paraId="6A35459E" w14:textId="77777777" w:rsidR="00DB2F13" w:rsidRDefault="00DB2F13"/>
    <w:sectPr w:rsidR="00DB2F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27033"/>
    <w:multiLevelType w:val="hybridMultilevel"/>
    <w:tmpl w:val="27D2F036"/>
    <w:lvl w:ilvl="0" w:tplc="BBB81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237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C5"/>
    <w:rsid w:val="000966EB"/>
    <w:rsid w:val="004F14FA"/>
    <w:rsid w:val="00875BF9"/>
    <w:rsid w:val="009C7CA0"/>
    <w:rsid w:val="00AE3CC5"/>
    <w:rsid w:val="00DB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3F456"/>
  <w15:chartTrackingRefBased/>
  <w15:docId w15:val="{9EF5A35F-F397-4DFC-B066-5040364B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CC5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AE3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3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3C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3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3C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3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3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3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3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3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3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3C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3C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3C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3C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3C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3C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3C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E3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3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E3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3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3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3C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E3C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3C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3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3C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E3CC5"/>
    <w:rPr>
      <w:b/>
      <w:bCs/>
      <w:smallCaps/>
      <w:color w:val="0F4761" w:themeColor="accent1" w:themeShade="BF"/>
      <w:spacing w:val="5"/>
    </w:rPr>
  </w:style>
  <w:style w:type="paragraph" w:customStyle="1" w:styleId="montserrat">
    <w:name w:val="montserrat"/>
    <w:basedOn w:val="Normal"/>
    <w:rsid w:val="00AE3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AE3C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ep.edu.es/reservadeplaz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Manjón</dc:creator>
  <cp:keywords/>
  <dc:description/>
  <cp:lastModifiedBy>Alfonso Manjón</cp:lastModifiedBy>
  <cp:revision>2</cp:revision>
  <dcterms:created xsi:type="dcterms:W3CDTF">2026-03-06T11:11:00Z</dcterms:created>
  <dcterms:modified xsi:type="dcterms:W3CDTF">2026-03-06T11:13:00Z</dcterms:modified>
</cp:coreProperties>
</file>